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06" w:rsidRPr="00384E1D" w:rsidRDefault="00384E1D" w:rsidP="00384E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«Зоренька»</w:t>
      </w:r>
    </w:p>
    <w:p w:rsidR="00C65A39" w:rsidRPr="00384E1D" w:rsidRDefault="00BE2636" w:rsidP="00FF1E76">
      <w:pPr>
        <w:tabs>
          <w:tab w:val="left" w:pos="6603"/>
        </w:tabs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FF1E76" w:rsidRPr="00384E1D">
        <w:rPr>
          <w:rFonts w:ascii="Times New Roman" w:hAnsi="Times New Roman" w:cs="Times New Roman"/>
          <w:sz w:val="28"/>
          <w:szCs w:val="28"/>
        </w:rPr>
        <w:tab/>
      </w:r>
    </w:p>
    <w:p w:rsidR="000C1FE0" w:rsidRPr="00384E1D" w:rsidRDefault="00C65A39" w:rsidP="00384E1D">
      <w:pPr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E2636" w:rsidRPr="00384E1D">
        <w:rPr>
          <w:rFonts w:ascii="Times New Roman" w:hAnsi="Times New Roman" w:cs="Times New Roman"/>
          <w:sz w:val="28"/>
          <w:szCs w:val="28"/>
        </w:rPr>
        <w:t xml:space="preserve"> Программа утверждена</w:t>
      </w:r>
      <w:r w:rsidR="000C1FE0" w:rsidRPr="00384E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1FE0" w:rsidRPr="00384E1D" w:rsidRDefault="000C1FE0" w:rsidP="00384E1D">
      <w:pPr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Заведующим МБДОУ  </w:t>
      </w:r>
    </w:p>
    <w:p w:rsidR="000C1FE0" w:rsidRPr="00384E1D" w:rsidRDefault="000C1FE0" w:rsidP="00384E1D">
      <w:pPr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B6DC9" w:rsidRPr="00384E1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84E1D">
        <w:rPr>
          <w:rFonts w:ascii="Times New Roman" w:hAnsi="Times New Roman" w:cs="Times New Roman"/>
          <w:sz w:val="28"/>
          <w:szCs w:val="28"/>
        </w:rPr>
        <w:t>«Детский сад «Зоренька»</w:t>
      </w:r>
    </w:p>
    <w:p w:rsidR="00C65A39" w:rsidRPr="00384E1D" w:rsidRDefault="00C65A39" w:rsidP="00384E1D">
      <w:pPr>
        <w:tabs>
          <w:tab w:val="left" w:pos="781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Колягиной А.С.</w:t>
      </w:r>
      <w:r w:rsidR="00FF1E76" w:rsidRPr="00384E1D">
        <w:rPr>
          <w:rFonts w:ascii="Times New Roman" w:hAnsi="Times New Roman" w:cs="Times New Roman"/>
          <w:sz w:val="28"/>
          <w:szCs w:val="28"/>
        </w:rPr>
        <w:tab/>
      </w:r>
    </w:p>
    <w:p w:rsidR="000C1FE0" w:rsidRPr="00384E1D" w:rsidRDefault="000C1FE0" w:rsidP="00384E1D">
      <w:pPr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Дата</w:t>
      </w:r>
      <w:r w:rsidR="00384E1D">
        <w:rPr>
          <w:rFonts w:ascii="Times New Roman" w:hAnsi="Times New Roman" w:cs="Times New Roman"/>
          <w:sz w:val="28"/>
          <w:szCs w:val="28"/>
        </w:rPr>
        <w:t xml:space="preserve"> </w:t>
      </w:r>
      <w:r w:rsidR="00384E1D" w:rsidRPr="00384E1D">
        <w:rPr>
          <w:rFonts w:ascii="Times New Roman" w:hAnsi="Times New Roman" w:cs="Times New Roman"/>
          <w:sz w:val="28"/>
          <w:szCs w:val="28"/>
          <w:u w:val="single"/>
        </w:rPr>
        <w:t>31.08.2018 г.</w:t>
      </w:r>
    </w:p>
    <w:p w:rsidR="000C1FE0" w:rsidRPr="00384E1D" w:rsidRDefault="000C1FE0" w:rsidP="00384E1D">
      <w:pPr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65A39" w:rsidRPr="00384E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4E1D">
        <w:rPr>
          <w:rFonts w:ascii="Times New Roman" w:hAnsi="Times New Roman" w:cs="Times New Roman"/>
          <w:sz w:val="28"/>
          <w:szCs w:val="28"/>
        </w:rPr>
        <w:t xml:space="preserve">Подпись__________  </w:t>
      </w:r>
    </w:p>
    <w:p w:rsidR="00CB6DC9" w:rsidRPr="00384E1D" w:rsidRDefault="000C1FE0" w:rsidP="00384E1D">
      <w:pPr>
        <w:jc w:val="right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65A39" w:rsidRPr="00384E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84E1D">
        <w:rPr>
          <w:rFonts w:ascii="Times New Roman" w:hAnsi="Times New Roman" w:cs="Times New Roman"/>
          <w:sz w:val="28"/>
          <w:szCs w:val="28"/>
        </w:rPr>
        <w:t>№ приказа_</w:t>
      </w:r>
      <w:r w:rsidR="00384E1D" w:rsidRPr="00384E1D">
        <w:rPr>
          <w:rFonts w:ascii="Times New Roman" w:hAnsi="Times New Roman" w:cs="Times New Roman"/>
          <w:sz w:val="28"/>
          <w:szCs w:val="28"/>
          <w:u w:val="single"/>
        </w:rPr>
        <w:t>63в_</w:t>
      </w:r>
      <w:r w:rsidR="00384E1D">
        <w:rPr>
          <w:rFonts w:ascii="Times New Roman" w:hAnsi="Times New Roman" w:cs="Times New Roman"/>
          <w:sz w:val="28"/>
          <w:szCs w:val="28"/>
        </w:rPr>
        <w:t>_</w:t>
      </w:r>
    </w:p>
    <w:p w:rsidR="00CB6DC9" w:rsidRPr="00384E1D" w:rsidRDefault="00CB6DC9" w:rsidP="00384E1D">
      <w:pPr>
        <w:pStyle w:val="a3"/>
        <w:jc w:val="right"/>
        <w:rPr>
          <w:sz w:val="28"/>
          <w:szCs w:val="28"/>
        </w:rPr>
      </w:pPr>
      <w:r w:rsidRPr="00384E1D">
        <w:rPr>
          <w:sz w:val="28"/>
          <w:szCs w:val="28"/>
        </w:rPr>
        <w:t xml:space="preserve">                                             </w:t>
      </w:r>
      <w:r w:rsidR="0090456D" w:rsidRPr="00384E1D">
        <w:rPr>
          <w:sz w:val="28"/>
          <w:szCs w:val="28"/>
        </w:rPr>
        <w:t xml:space="preserve">            </w:t>
      </w:r>
      <w:r w:rsidR="00384E1D">
        <w:rPr>
          <w:sz w:val="28"/>
          <w:szCs w:val="28"/>
        </w:rPr>
        <w:t xml:space="preserve">        </w:t>
      </w:r>
    </w:p>
    <w:p w:rsidR="00CB6DC9" w:rsidRPr="00384E1D" w:rsidRDefault="0090456D" w:rsidP="00384E1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34AE4" w:rsidRPr="00384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DA0" w:rsidRPr="00384E1D" w:rsidRDefault="000C1FE0" w:rsidP="00FF725B">
      <w:pPr>
        <w:pStyle w:val="a3"/>
        <w:rPr>
          <w:b/>
          <w:sz w:val="28"/>
          <w:szCs w:val="28"/>
        </w:rPr>
      </w:pPr>
      <w:r w:rsidRPr="00384E1D">
        <w:rPr>
          <w:b/>
          <w:sz w:val="28"/>
          <w:szCs w:val="28"/>
        </w:rPr>
        <w:t xml:space="preserve">           </w:t>
      </w:r>
      <w:r w:rsidR="00FF725B" w:rsidRPr="00384E1D">
        <w:rPr>
          <w:b/>
          <w:sz w:val="28"/>
          <w:szCs w:val="28"/>
        </w:rPr>
        <w:t xml:space="preserve">                        </w:t>
      </w:r>
    </w:p>
    <w:p w:rsidR="00C65A39" w:rsidRPr="00384E1D" w:rsidRDefault="00CB6DC9" w:rsidP="00E14255">
      <w:pPr>
        <w:jc w:val="center"/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</w:rPr>
      </w:pPr>
      <w:r w:rsidRPr="00384E1D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</w:rPr>
        <w:t>Рабочая программа</w:t>
      </w:r>
      <w:r w:rsidR="002957DC" w:rsidRPr="00384E1D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</w:rPr>
        <w:t xml:space="preserve"> </w:t>
      </w:r>
    </w:p>
    <w:p w:rsidR="002957DC" w:rsidRPr="00384E1D" w:rsidRDefault="00384E1D" w:rsidP="00E14255">
      <w:pPr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</w:t>
      </w:r>
      <w:r w:rsidR="001520DE" w:rsidRPr="00384E1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 пластилинографии</w:t>
      </w:r>
      <w:r w:rsidR="00BA430C" w:rsidRPr="00384E1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«Радужный пластилин» для </w:t>
      </w:r>
      <w:r w:rsidR="004B05C8" w:rsidRPr="00384E1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старшей </w:t>
      </w:r>
      <w:r w:rsidR="00BA430C" w:rsidRPr="00384E1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разновозрастной группы детей от 5-7 лет. </w:t>
      </w:r>
    </w:p>
    <w:p w:rsidR="008F4DA0" w:rsidRPr="00384E1D" w:rsidRDefault="008F4DA0" w:rsidP="00FF725B">
      <w:pPr>
        <w:pStyle w:val="a3"/>
        <w:rPr>
          <w:rFonts w:eastAsia="+mn-ea"/>
          <w:color w:val="000000"/>
          <w:kern w:val="24"/>
          <w:sz w:val="28"/>
          <w:szCs w:val="28"/>
        </w:rPr>
      </w:pPr>
    </w:p>
    <w:p w:rsidR="00C65A39" w:rsidRPr="00384E1D" w:rsidRDefault="00C65A39" w:rsidP="0001440D">
      <w:pPr>
        <w:pStyle w:val="a3"/>
        <w:rPr>
          <w:sz w:val="28"/>
          <w:szCs w:val="28"/>
        </w:rPr>
      </w:pPr>
    </w:p>
    <w:p w:rsidR="008F4DA0" w:rsidRPr="00384E1D" w:rsidRDefault="0001440D" w:rsidP="00384E1D">
      <w:pPr>
        <w:pStyle w:val="a3"/>
        <w:jc w:val="center"/>
        <w:rPr>
          <w:rFonts w:eastAsia="+mn-ea"/>
          <w:color w:val="000000"/>
          <w:kern w:val="24"/>
          <w:sz w:val="28"/>
          <w:szCs w:val="28"/>
        </w:rPr>
      </w:pPr>
      <w:r w:rsidRPr="00384E1D">
        <w:rPr>
          <w:rFonts w:eastAsia="+mn-ea"/>
          <w:color w:val="000000"/>
          <w:kern w:val="24"/>
          <w:sz w:val="28"/>
          <w:szCs w:val="28"/>
        </w:rPr>
        <w:t>С</w:t>
      </w:r>
      <w:r w:rsidR="00C65A39" w:rsidRPr="00384E1D">
        <w:rPr>
          <w:rFonts w:eastAsia="+mn-ea"/>
          <w:color w:val="000000"/>
          <w:kern w:val="24"/>
          <w:sz w:val="28"/>
          <w:szCs w:val="28"/>
        </w:rPr>
        <w:t>рок реал</w:t>
      </w:r>
      <w:r w:rsidR="00384E1D" w:rsidRPr="00384E1D">
        <w:rPr>
          <w:rFonts w:eastAsia="+mn-ea"/>
          <w:color w:val="000000"/>
          <w:kern w:val="24"/>
          <w:sz w:val="28"/>
          <w:szCs w:val="28"/>
        </w:rPr>
        <w:t>изации программы – 2018г.-2019</w:t>
      </w:r>
      <w:r w:rsidRPr="00384E1D">
        <w:rPr>
          <w:rFonts w:eastAsia="+mn-ea"/>
          <w:color w:val="000000"/>
          <w:kern w:val="24"/>
          <w:sz w:val="28"/>
          <w:szCs w:val="28"/>
        </w:rPr>
        <w:t>г.</w:t>
      </w:r>
    </w:p>
    <w:p w:rsidR="00C65A39" w:rsidRPr="00384E1D" w:rsidRDefault="00E14255" w:rsidP="00384E1D">
      <w:pPr>
        <w:pStyle w:val="a3"/>
        <w:jc w:val="center"/>
        <w:rPr>
          <w:sz w:val="28"/>
          <w:szCs w:val="28"/>
        </w:rPr>
      </w:pPr>
      <w:r w:rsidRPr="00384E1D">
        <w:rPr>
          <w:rFonts w:eastAsia="+mn-ea"/>
          <w:color w:val="000000"/>
          <w:kern w:val="24"/>
          <w:sz w:val="28"/>
          <w:szCs w:val="28"/>
        </w:rPr>
        <w:t>у</w:t>
      </w:r>
      <w:r w:rsidR="008F4DA0" w:rsidRPr="00384E1D">
        <w:rPr>
          <w:rFonts w:eastAsia="+mn-ea"/>
          <w:color w:val="000000"/>
          <w:kern w:val="24"/>
          <w:sz w:val="28"/>
          <w:szCs w:val="28"/>
        </w:rPr>
        <w:t>чебный год</w:t>
      </w:r>
      <w:r w:rsidRPr="00384E1D">
        <w:rPr>
          <w:rFonts w:eastAsia="+mn-ea"/>
          <w:color w:val="000000"/>
          <w:kern w:val="24"/>
          <w:sz w:val="28"/>
          <w:szCs w:val="28"/>
        </w:rPr>
        <w:t>.</w:t>
      </w:r>
    </w:p>
    <w:p w:rsidR="0001440D" w:rsidRDefault="0001440D" w:rsidP="00384E1D">
      <w:pPr>
        <w:pStyle w:val="a3"/>
        <w:jc w:val="center"/>
        <w:rPr>
          <w:rFonts w:eastAsia="+mn-ea"/>
          <w:color w:val="000000"/>
          <w:kern w:val="24"/>
        </w:rPr>
      </w:pPr>
    </w:p>
    <w:p w:rsidR="00384E1D" w:rsidRDefault="00384E1D" w:rsidP="00384E1D">
      <w:pPr>
        <w:pStyle w:val="a3"/>
        <w:jc w:val="center"/>
        <w:rPr>
          <w:rFonts w:eastAsia="+mn-ea"/>
          <w:color w:val="000000"/>
          <w:kern w:val="24"/>
        </w:rPr>
      </w:pPr>
    </w:p>
    <w:p w:rsidR="00384E1D" w:rsidRPr="00384E1D" w:rsidRDefault="00384E1D" w:rsidP="00384E1D">
      <w:pPr>
        <w:pStyle w:val="a3"/>
        <w:jc w:val="center"/>
        <w:rPr>
          <w:rFonts w:eastAsia="+mn-ea"/>
          <w:color w:val="000000"/>
          <w:kern w:val="24"/>
        </w:rPr>
      </w:pPr>
    </w:p>
    <w:p w:rsidR="0001440D" w:rsidRPr="00384E1D" w:rsidRDefault="0001440D" w:rsidP="00384E1D">
      <w:pPr>
        <w:pStyle w:val="a3"/>
        <w:jc w:val="right"/>
        <w:rPr>
          <w:rFonts w:eastAsia="+mn-ea"/>
          <w:color w:val="000000"/>
          <w:kern w:val="24"/>
          <w:sz w:val="28"/>
          <w:szCs w:val="28"/>
        </w:rPr>
      </w:pPr>
      <w:r w:rsidRPr="00384E1D">
        <w:rPr>
          <w:rFonts w:eastAsia="+mn-ea"/>
          <w:color w:val="000000"/>
          <w:kern w:val="24"/>
          <w:sz w:val="28"/>
          <w:szCs w:val="28"/>
        </w:rPr>
        <w:t>Автор программы воспитатель</w:t>
      </w:r>
      <w:r w:rsidR="0090456D" w:rsidRPr="00384E1D">
        <w:rPr>
          <w:rFonts w:eastAsia="+mn-ea"/>
          <w:color w:val="000000"/>
          <w:kern w:val="24"/>
          <w:sz w:val="28"/>
          <w:szCs w:val="28"/>
        </w:rPr>
        <w:t>:</w:t>
      </w:r>
    </w:p>
    <w:p w:rsidR="0001440D" w:rsidRPr="00384E1D" w:rsidRDefault="0001440D" w:rsidP="00384E1D">
      <w:pPr>
        <w:pStyle w:val="a3"/>
        <w:jc w:val="right"/>
        <w:rPr>
          <w:rFonts w:eastAsia="+mn-ea"/>
          <w:color w:val="000000"/>
          <w:kern w:val="24"/>
          <w:sz w:val="28"/>
          <w:szCs w:val="28"/>
        </w:rPr>
      </w:pPr>
    </w:p>
    <w:p w:rsidR="00C65A39" w:rsidRPr="00384E1D" w:rsidRDefault="0090456D" w:rsidP="00384E1D">
      <w:pPr>
        <w:pStyle w:val="a3"/>
        <w:jc w:val="right"/>
        <w:rPr>
          <w:sz w:val="28"/>
          <w:szCs w:val="28"/>
        </w:rPr>
      </w:pPr>
      <w:r w:rsidRPr="00384E1D">
        <w:rPr>
          <w:rFonts w:eastAsia="+mn-ea"/>
          <w:color w:val="000000"/>
          <w:kern w:val="24"/>
          <w:sz w:val="28"/>
          <w:szCs w:val="28"/>
        </w:rPr>
        <w:t>Исаева Вера Ивановна</w:t>
      </w:r>
    </w:p>
    <w:p w:rsidR="00C65A39" w:rsidRPr="00384E1D" w:rsidRDefault="00C65A39" w:rsidP="00384E1D">
      <w:pPr>
        <w:pStyle w:val="a4"/>
        <w:spacing w:before="134" w:beforeAutospacing="0" w:after="0" w:afterAutospacing="0"/>
        <w:ind w:left="547" w:hanging="547"/>
        <w:jc w:val="right"/>
        <w:rPr>
          <w:rFonts w:eastAsia="+mn-ea"/>
          <w:b/>
          <w:bCs/>
          <w:color w:val="000099"/>
          <w:kern w:val="24"/>
        </w:rPr>
      </w:pPr>
    </w:p>
    <w:p w:rsidR="00E14255" w:rsidRPr="00384E1D" w:rsidRDefault="0001440D">
      <w:pPr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14255" w:rsidRPr="00384E1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06BD8" w:rsidRPr="00384E1D" w:rsidRDefault="00E14255">
      <w:pPr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06BD8" w:rsidRPr="00384E1D" w:rsidRDefault="00306BD8">
      <w:pPr>
        <w:rPr>
          <w:rFonts w:ascii="Times New Roman" w:hAnsi="Times New Roman" w:cs="Times New Roman"/>
          <w:sz w:val="28"/>
          <w:szCs w:val="28"/>
        </w:rPr>
      </w:pPr>
    </w:p>
    <w:p w:rsidR="00306BD8" w:rsidRPr="00384E1D" w:rsidRDefault="00306BD8">
      <w:pPr>
        <w:rPr>
          <w:rFonts w:ascii="Times New Roman" w:hAnsi="Times New Roman" w:cs="Times New Roman"/>
          <w:sz w:val="28"/>
          <w:szCs w:val="28"/>
        </w:rPr>
      </w:pPr>
    </w:p>
    <w:p w:rsidR="00306BD8" w:rsidRPr="00384E1D" w:rsidRDefault="00306BD8">
      <w:pPr>
        <w:rPr>
          <w:rFonts w:ascii="Times New Roman" w:hAnsi="Times New Roman" w:cs="Times New Roman"/>
          <w:sz w:val="28"/>
          <w:szCs w:val="28"/>
        </w:rPr>
      </w:pPr>
    </w:p>
    <w:p w:rsidR="001520DE" w:rsidRPr="00384E1D" w:rsidRDefault="00384E1D" w:rsidP="00384E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E1D">
        <w:rPr>
          <w:rFonts w:ascii="Times New Roman" w:hAnsi="Times New Roman" w:cs="Times New Roman"/>
          <w:sz w:val="28"/>
          <w:szCs w:val="28"/>
        </w:rPr>
        <w:t>с. Курья 2018</w:t>
      </w:r>
      <w:r w:rsidR="0001440D" w:rsidRPr="00384E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430C" w:rsidRPr="00384E1D" w:rsidRDefault="00BA430C" w:rsidP="00897233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lastRenderedPageBreak/>
        <w:t>Пояснительная записка.</w:t>
      </w:r>
    </w:p>
    <w:p w:rsidR="00EB4C67" w:rsidRPr="00384E1D" w:rsidRDefault="00BA430C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Федеральный государственный образовательный стандарт дошкольного образования, утверждённый приказом №1155 Министерства образования и науки</w:t>
      </w:r>
      <w:r w:rsidR="00400394" w:rsidRPr="00384E1D">
        <w:rPr>
          <w:color w:val="111111"/>
          <w:sz w:val="28"/>
          <w:szCs w:val="28"/>
        </w:rPr>
        <w:t xml:space="preserve"> РФ от17.10.2013 г. </w:t>
      </w:r>
      <w:r w:rsidR="001644AA" w:rsidRPr="00384E1D">
        <w:rPr>
          <w:color w:val="111111"/>
          <w:sz w:val="28"/>
          <w:szCs w:val="28"/>
        </w:rPr>
        <w:t>р</w:t>
      </w:r>
      <w:r w:rsidR="00400394" w:rsidRPr="00384E1D">
        <w:rPr>
          <w:color w:val="111111"/>
          <w:sz w:val="28"/>
          <w:szCs w:val="28"/>
        </w:rPr>
        <w:t xml:space="preserve">екомендует создание благоприятных условий для развития детей, их способностей, творческого потенциала, объединение обучения и воспитания в целостный образовательный процесс на основе духовно-нравственных социокультурных ценностей и принятых в обществе правил, норм, формирование общей культуры личности. </w:t>
      </w:r>
      <w:r w:rsidR="001644AA" w:rsidRPr="00384E1D">
        <w:rPr>
          <w:color w:val="111111"/>
          <w:sz w:val="28"/>
          <w:szCs w:val="28"/>
        </w:rPr>
        <w:t xml:space="preserve">          </w:t>
      </w:r>
    </w:p>
    <w:p w:rsidR="00EB4C67" w:rsidRPr="00384E1D" w:rsidRDefault="001644AA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Д</w:t>
      </w:r>
      <w:r w:rsidR="00400394" w:rsidRPr="00384E1D">
        <w:rPr>
          <w:color w:val="111111"/>
          <w:sz w:val="28"/>
          <w:szCs w:val="28"/>
        </w:rPr>
        <w:t>ошкольный возраст</w:t>
      </w:r>
      <w:r w:rsidRPr="00384E1D">
        <w:rPr>
          <w:color w:val="111111"/>
          <w:sz w:val="28"/>
          <w:szCs w:val="28"/>
        </w:rPr>
        <w:t xml:space="preserve"> – важнейший этап развития и воспитания личности. Именно в этом возрасте активизируется любознательность. В связи с этим особую актуальность приобретает воспитание у дошкольников художественного вкуса, формирование творческих умений, сознание чувства прекрасного.</w:t>
      </w:r>
      <w:r w:rsidR="00EB4C67" w:rsidRPr="00384E1D">
        <w:rPr>
          <w:color w:val="111111"/>
          <w:sz w:val="28"/>
          <w:szCs w:val="28"/>
        </w:rPr>
        <w:t xml:space="preserve">            </w:t>
      </w:r>
    </w:p>
    <w:p w:rsidR="00A47292" w:rsidRPr="00384E1D" w:rsidRDefault="00EB4C67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 И. Д. Запорожец определяет художественно-эстетическое воспитание как «организацию жизни и деятельности детей, способствующую развитию эстетических и художественных чувств ребёнка, формированию представлений и знаний о прекрасном в жизни и искусстве, эстетических оценок и эстетического отношения ко всему, что нас окружает».</w:t>
      </w:r>
    </w:p>
    <w:p w:rsidR="00A47292" w:rsidRPr="00384E1D" w:rsidRDefault="00A47292" w:rsidP="001520DE">
      <w:pPr>
        <w:pStyle w:val="a4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Образовательная область «Художественно-эстетическое развитие», обозначенная в ФГОС, предполагает: </w:t>
      </w:r>
      <w:r w:rsidRPr="00384E1D">
        <w:rPr>
          <w:i/>
          <w:color w:val="111111"/>
          <w:sz w:val="28"/>
          <w:szCs w:val="28"/>
        </w:rPr>
        <w:t>Развитие предпосылок ценностно-смыслового</w:t>
      </w:r>
      <w:r w:rsidR="00043C59" w:rsidRPr="00384E1D">
        <w:rPr>
          <w:i/>
          <w:color w:val="111111"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природы, а именно:</w:t>
      </w:r>
    </w:p>
    <w:p w:rsidR="00043C59" w:rsidRPr="00384E1D" w:rsidRDefault="00043C59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i/>
          <w:color w:val="111111"/>
          <w:sz w:val="28"/>
          <w:szCs w:val="28"/>
        </w:rPr>
        <w:t xml:space="preserve">- </w:t>
      </w:r>
      <w:r w:rsidRPr="00384E1D">
        <w:rPr>
          <w:color w:val="111111"/>
          <w:sz w:val="28"/>
          <w:szCs w:val="28"/>
        </w:rPr>
        <w:t>содействовать накоплению детьми опыта восприятия высокохудожественных произведений искусства;</w:t>
      </w:r>
    </w:p>
    <w:p w:rsidR="00043C59" w:rsidRPr="00384E1D" w:rsidRDefault="00043C59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воспитывать у детей уважение к искусству как ценному общественно признанному делу;</w:t>
      </w:r>
    </w:p>
    <w:p w:rsidR="00043C59" w:rsidRPr="00384E1D" w:rsidRDefault="00043C59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добиваться взаимосвязи эмоционального, интеллектуального компонента восприятия детьми произведений искусства, опираясь как на их чувственное</w:t>
      </w:r>
      <w:r w:rsidR="00897233" w:rsidRPr="00384E1D">
        <w:rPr>
          <w:color w:val="111111"/>
          <w:sz w:val="28"/>
          <w:szCs w:val="28"/>
        </w:rPr>
        <w:t xml:space="preserve"> восприятие, так и на мышление.</w:t>
      </w:r>
    </w:p>
    <w:p w:rsidR="001520DE" w:rsidRPr="00384E1D" w:rsidRDefault="00EB4C67" w:rsidP="001520D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                                                   </w:t>
      </w:r>
      <w:r w:rsidR="001520DE" w:rsidRPr="00384E1D">
        <w:rPr>
          <w:b/>
          <w:color w:val="111111"/>
          <w:sz w:val="28"/>
          <w:szCs w:val="28"/>
        </w:rPr>
        <w:t>Актуальность</w:t>
      </w:r>
    </w:p>
    <w:p w:rsidR="00FF1E76" w:rsidRPr="00384E1D" w:rsidRDefault="001520DE" w:rsidP="00FF1E7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«Ум ребенка находится на кончиках его пальцев»</w:t>
      </w:r>
    </w:p>
    <w:p w:rsidR="001520DE" w:rsidRPr="00384E1D" w:rsidRDefault="001520DE" w:rsidP="00FF1E7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В. А. Сухомлинский</w:t>
      </w:r>
    </w:p>
    <w:p w:rsidR="00B2006D" w:rsidRPr="00384E1D" w:rsidRDefault="001520DE" w:rsidP="001520D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Образовательное и воспитательное значение лепки огромно, особенно в плане умственного и эстетического развития ребенка. Лепка расширяет его кругозор, способствует формированию творческого отношения к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окружающей</w:t>
      </w:r>
      <w:r w:rsidRPr="00384E1D">
        <w:rPr>
          <w:b/>
          <w:color w:val="111111"/>
          <w:sz w:val="28"/>
          <w:szCs w:val="28"/>
        </w:rPr>
        <w:t> </w:t>
      </w:r>
      <w:r w:rsidRPr="00384E1D">
        <w:rPr>
          <w:color w:val="111111"/>
          <w:sz w:val="28"/>
          <w:szCs w:val="28"/>
        </w:rPr>
        <w:t xml:space="preserve">жизни и нравственных представлений. </w:t>
      </w:r>
    </w:p>
    <w:p w:rsidR="001520DE" w:rsidRPr="00384E1D" w:rsidRDefault="001520DE" w:rsidP="001520D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Занятия лепкой воспитывают умение наблюдать, выделять главное, характерное, учат не только смотреть, но и видеть. Лепка вырабатывает </w:t>
      </w:r>
      <w:r w:rsidRPr="00384E1D">
        <w:rPr>
          <w:color w:val="111111"/>
          <w:sz w:val="28"/>
          <w:szCs w:val="28"/>
        </w:rPr>
        <w:lastRenderedPageBreak/>
        <w:t>усидчивость, развивает трудовые умения и навыки ребенка, мышцы пальцев и ловкость рук.</w:t>
      </w:r>
    </w:p>
    <w:p w:rsidR="00DD0EA3" w:rsidRPr="00384E1D" w:rsidRDefault="001520DE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Когда </w:t>
      </w:r>
      <w:r w:rsidR="00E704D4" w:rsidRPr="00384E1D">
        <w:rPr>
          <w:color w:val="111111"/>
          <w:sz w:val="28"/>
          <w:szCs w:val="28"/>
        </w:rPr>
        <w:t xml:space="preserve">ребёнок </w:t>
      </w:r>
      <w:r w:rsidRPr="00384E1D">
        <w:rPr>
          <w:color w:val="111111"/>
          <w:sz w:val="28"/>
          <w:szCs w:val="28"/>
        </w:rPr>
        <w:t>лепит, развивается его мелкая моторика, совершенствуются мелкие движения пальчиков, что, в свою очередь, влияет на развитие речи и мышления, к тому же, лепка благотворно влияет на нервную систему в целом.</w:t>
      </w:r>
      <w:r w:rsidR="00022B3C" w:rsidRPr="00384E1D">
        <w:rPr>
          <w:color w:val="111111"/>
          <w:sz w:val="28"/>
          <w:szCs w:val="28"/>
        </w:rPr>
        <w:t xml:space="preserve"> Учитывая важность проблемы по развитию </w:t>
      </w:r>
      <w:r w:rsidR="00C42DA5" w:rsidRPr="00384E1D">
        <w:rPr>
          <w:color w:val="111111"/>
          <w:sz w:val="28"/>
          <w:szCs w:val="28"/>
        </w:rPr>
        <w:t xml:space="preserve">ручных умений и тот факт, что развивать руку ребёнка </w:t>
      </w:r>
      <w:r w:rsidR="00E704D4" w:rsidRPr="00384E1D">
        <w:rPr>
          <w:color w:val="111111"/>
          <w:sz w:val="28"/>
          <w:szCs w:val="28"/>
        </w:rPr>
        <w:t>нужно с дошкольного возраста</w:t>
      </w:r>
      <w:r w:rsidR="00C42DA5" w:rsidRPr="00384E1D">
        <w:rPr>
          <w:color w:val="111111"/>
          <w:sz w:val="28"/>
          <w:szCs w:val="28"/>
        </w:rPr>
        <w:t>, мною разработана данная программа</w:t>
      </w:r>
      <w:r w:rsidR="00E704D4" w:rsidRPr="00384E1D">
        <w:rPr>
          <w:color w:val="111111"/>
          <w:sz w:val="28"/>
          <w:szCs w:val="28"/>
        </w:rPr>
        <w:t xml:space="preserve"> «Радужный пластилин»,</w:t>
      </w:r>
      <w:r w:rsidR="00C42DA5" w:rsidRPr="00384E1D">
        <w:rPr>
          <w:color w:val="111111"/>
          <w:sz w:val="28"/>
          <w:szCs w:val="28"/>
        </w:rPr>
        <w:t xml:space="preserve"> </w:t>
      </w:r>
      <w:r w:rsidR="00E704D4" w:rsidRPr="00384E1D">
        <w:rPr>
          <w:color w:val="111111"/>
          <w:sz w:val="28"/>
          <w:szCs w:val="28"/>
        </w:rPr>
        <w:t>для работы с детьми вне занятий.</w:t>
      </w:r>
      <w:r w:rsidR="000A42FA" w:rsidRPr="00384E1D">
        <w:rPr>
          <w:color w:val="111111"/>
          <w:sz w:val="28"/>
          <w:szCs w:val="28"/>
        </w:rPr>
        <w:t xml:space="preserve"> </w:t>
      </w:r>
      <w:r w:rsidR="00C42DA5" w:rsidRPr="00384E1D">
        <w:rPr>
          <w:color w:val="111111"/>
          <w:sz w:val="28"/>
          <w:szCs w:val="28"/>
        </w:rPr>
        <w:t>«Радужный пластилин» - основной идеей которой является рисование картин в технике</w:t>
      </w:r>
      <w:r w:rsidR="000A42FA" w:rsidRPr="00384E1D">
        <w:rPr>
          <w:color w:val="111111"/>
          <w:sz w:val="28"/>
          <w:szCs w:val="28"/>
        </w:rPr>
        <w:t xml:space="preserve"> пластилинография</w:t>
      </w:r>
      <w:r w:rsidR="00C42DA5" w:rsidRPr="00384E1D">
        <w:rPr>
          <w:color w:val="111111"/>
          <w:sz w:val="28"/>
          <w:szCs w:val="28"/>
        </w:rPr>
        <w:t>.</w:t>
      </w:r>
      <w:r w:rsidR="009C2A3F" w:rsidRPr="00384E1D">
        <w:rPr>
          <w:color w:val="111111"/>
          <w:sz w:val="28"/>
          <w:szCs w:val="28"/>
        </w:rPr>
        <w:t xml:space="preserve"> </w:t>
      </w:r>
    </w:p>
    <w:p w:rsidR="009C2A3F" w:rsidRPr="00384E1D" w:rsidRDefault="00DD0EA3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shd w:val="clear" w:color="auto" w:fill="FFFFFF"/>
        </w:rPr>
        <w:t>Пластилинография — это один из сравнительно недавнего появления нового жанра (вида) в изобразительной деятельности. Этот жанр представляет собой создание лепных картин с изображением более или менее выпуклых, полуобъемных объектов на горизонтальной поверхности, с применением нетрадиционных техник и материалов.</w:t>
      </w:r>
    </w:p>
    <w:p w:rsidR="00FF1E76" w:rsidRPr="00384E1D" w:rsidRDefault="00B16CF1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shd w:val="clear" w:color="auto" w:fill="FFFFFF"/>
        </w:rPr>
        <w:t>«Пластилинография» помогает подготовить руку ребенка к письму. Чем чаще ребенок моделирует из различных материалов (пластилин, тесто, глина</w:t>
      </w:r>
      <w:r w:rsidR="003E73CF" w:rsidRPr="00384E1D">
        <w:rPr>
          <w:color w:val="111111"/>
          <w:sz w:val="28"/>
          <w:szCs w:val="28"/>
          <w:shd w:val="clear" w:color="auto" w:fill="FFFFFF"/>
        </w:rPr>
        <w:t xml:space="preserve">) </w:t>
      </w:r>
      <w:r w:rsidRPr="00384E1D">
        <w:rPr>
          <w:color w:val="111111"/>
          <w:sz w:val="28"/>
          <w:szCs w:val="28"/>
          <w:shd w:val="clear" w:color="auto" w:fill="FFFFFF"/>
        </w:rPr>
        <w:t>тем активнее у него развиваются общие и изобразительные задатки.</w:t>
      </w:r>
    </w:p>
    <w:p w:rsidR="003E73CF" w:rsidRPr="00384E1D" w:rsidRDefault="003E73C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Взаимодействие с семьёй</w:t>
      </w:r>
    </w:p>
    <w:p w:rsidR="005F361C" w:rsidRPr="00384E1D" w:rsidRDefault="005F361C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Открытые занятия, мастер-классы, консультативные встречи.</w:t>
      </w:r>
    </w:p>
    <w:p w:rsidR="005F361C" w:rsidRPr="00384E1D" w:rsidRDefault="005F361C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Выставки совместных работ родителей и воспитанников.</w:t>
      </w:r>
    </w:p>
    <w:p w:rsidR="00782751" w:rsidRPr="00384E1D" w:rsidRDefault="00782751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Помощь в </w:t>
      </w:r>
      <w:r w:rsidR="008F1F1A" w:rsidRPr="00384E1D">
        <w:rPr>
          <w:color w:val="111111"/>
          <w:sz w:val="28"/>
          <w:szCs w:val="28"/>
        </w:rPr>
        <w:t>приобретении необходимого материала (картона, пластилина, природного и бросового материала) для проведения занятий с детьми.</w:t>
      </w:r>
    </w:p>
    <w:p w:rsidR="009C2A3F" w:rsidRPr="00384E1D" w:rsidRDefault="009C2A3F" w:rsidP="008F1F1A">
      <w:pPr>
        <w:pStyle w:val="a4"/>
        <w:shd w:val="clear" w:color="auto" w:fill="FFFFFF"/>
        <w:tabs>
          <w:tab w:val="left" w:pos="848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Цель и задачи</w:t>
      </w:r>
      <w:r w:rsidRPr="00384E1D">
        <w:rPr>
          <w:color w:val="111111"/>
          <w:sz w:val="28"/>
          <w:szCs w:val="28"/>
        </w:rPr>
        <w:t> </w:t>
      </w: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программы</w:t>
      </w:r>
      <w:r w:rsidR="008F1F1A" w:rsidRPr="00384E1D">
        <w:rPr>
          <w:rStyle w:val="a5"/>
          <w:color w:val="111111"/>
          <w:sz w:val="28"/>
          <w:szCs w:val="28"/>
          <w:bdr w:val="none" w:sz="0" w:space="0" w:color="auto" w:frame="1"/>
        </w:rPr>
        <w:tab/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84E1D">
        <w:rPr>
          <w:color w:val="111111"/>
          <w:sz w:val="28"/>
          <w:szCs w:val="28"/>
        </w:rPr>
        <w:t>: Формирование у детей старшего дошкольного возраста эстетического отношения и развитие ручной умелости посредством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4E1D">
        <w:rPr>
          <w:color w:val="111111"/>
          <w:sz w:val="28"/>
          <w:szCs w:val="28"/>
        </w:rPr>
        <w:t>: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Учить передавать простейший образ предметов, явлений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окружающего мира посредством пластилинографии</w:t>
      </w:r>
      <w:r w:rsidRPr="00384E1D">
        <w:rPr>
          <w:b/>
          <w:color w:val="111111"/>
          <w:sz w:val="28"/>
          <w:szCs w:val="28"/>
        </w:rPr>
        <w:t>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Учить основным приемам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(надавливание, размазывание, отщипывание, вдавливание)</w:t>
      </w:r>
      <w:r w:rsidRPr="00384E1D">
        <w:rPr>
          <w:color w:val="111111"/>
          <w:sz w:val="28"/>
          <w:szCs w:val="28"/>
        </w:rPr>
        <w:t>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Учить работать на заданном пространстве.</w:t>
      </w:r>
    </w:p>
    <w:p w:rsidR="009C2A3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Учить принимать задачу, слушать и слышать речь воспитателя действовать по образцу, а затем по словесному указанию.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Воспитывать навыки аккуратной работы с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b/>
          <w:color w:val="111111"/>
          <w:sz w:val="28"/>
          <w:szCs w:val="28"/>
        </w:rPr>
        <w:t>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Воспитывать отзывчивость, доброту, умение сочувствовать персонажам, желание помогать им.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Воспитывать желание участвовать в создании индивидуальных и коллективных работах.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Развивать мелкую моторику, координацию движения рук, глазомер.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Развивать изобразительную деятельность детей.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Развивать сюжетно – игровой замысел.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Развивать интерес к процессу и результатам работы.</w:t>
      </w:r>
    </w:p>
    <w:p w:rsidR="009C2A3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Развивать интерес к коллективной работе.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Этапы реализации</w:t>
      </w:r>
      <w:r w:rsidRPr="00384E1D">
        <w:rPr>
          <w:color w:val="111111"/>
          <w:sz w:val="28"/>
          <w:szCs w:val="28"/>
        </w:rPr>
        <w:t> </w:t>
      </w: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программы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</w:rPr>
        <w:lastRenderedPageBreak/>
        <w:t>1. Подготовительный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Освоить прием надавливания.</w:t>
      </w:r>
    </w:p>
    <w:p w:rsidR="009C2A3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Освоить прием вдавливания.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Освоить прием размазывания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 подушечкой пальца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Освоить правильную постановку пальца.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-Освоить прием отщипывания маленького кусочка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b/>
          <w:color w:val="111111"/>
          <w:sz w:val="28"/>
          <w:szCs w:val="28"/>
        </w:rPr>
        <w:t> </w:t>
      </w:r>
      <w:r w:rsidRPr="00384E1D">
        <w:rPr>
          <w:color w:val="111111"/>
          <w:sz w:val="28"/>
          <w:szCs w:val="28"/>
        </w:rPr>
        <w:t>и скатывания шарика между двумя пальчиками.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-Научиться работать на ограниченном пространстве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</w:rPr>
        <w:t>2. Основной</w:t>
      </w:r>
    </w:p>
    <w:p w:rsidR="009C2A3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не выходить за контур рисунка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пальчиком, размазывать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 по всему рисунку</w:t>
      </w:r>
      <w:r w:rsidRPr="00384E1D">
        <w:rPr>
          <w:color w:val="111111"/>
          <w:sz w:val="28"/>
          <w:szCs w:val="28"/>
        </w:rPr>
        <w:t>, как будто закрашивая его.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Использовать несколько цветов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Для выразительности работ, уметь использовать вспомогательные предметы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(косточки, перышки, семечки)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доводить дело до конца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аккуратно, выполнять свои работы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выполнять коллективные композиции вместе с другими детьми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действовать по образцу воспитателя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Научиться действовать по словесному указанию воспитателя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</w:rPr>
        <w:t>3. Итоговый</w:t>
      </w:r>
    </w:p>
    <w:p w:rsidR="003E73CF" w:rsidRPr="00384E1D" w:rsidRDefault="009C2A3F" w:rsidP="003E73C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Самостоятельно решать творческие задачи.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Самостоятельно выбирать рисунок для работы.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Формировать личностное отношение к результатам своей деятельности</w:t>
      </w:r>
    </w:p>
    <w:p w:rsidR="0019578D" w:rsidRPr="00384E1D" w:rsidRDefault="009C2A3F" w:rsidP="0019578D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Сроки реализации</w:t>
      </w:r>
    </w:p>
    <w:p w:rsidR="009C2A3F" w:rsidRPr="00384E1D" w:rsidRDefault="009C2A3F" w:rsidP="0019578D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Программа </w:t>
      </w:r>
      <w:r w:rsidR="003802A4" w:rsidRPr="00384E1D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1E35A7" w:rsidRPr="00384E1D">
        <w:rPr>
          <w:rStyle w:val="a5"/>
          <w:iCs/>
          <w:color w:val="111111"/>
          <w:sz w:val="28"/>
          <w:szCs w:val="28"/>
          <w:bdr w:val="none" w:sz="0" w:space="0" w:color="auto" w:frame="1"/>
        </w:rPr>
        <w:t>Радужный пластилин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E35A7" w:rsidRPr="00384E1D">
        <w:rPr>
          <w:color w:val="111111"/>
          <w:sz w:val="28"/>
          <w:szCs w:val="28"/>
        </w:rPr>
        <w:t> предназначена для детей</w:t>
      </w:r>
      <w:r w:rsidRPr="00384E1D">
        <w:rPr>
          <w:color w:val="111111"/>
          <w:sz w:val="28"/>
          <w:szCs w:val="28"/>
        </w:rPr>
        <w:t xml:space="preserve"> старшего дошколь</w:t>
      </w:r>
      <w:r w:rsidR="001E35A7" w:rsidRPr="00384E1D">
        <w:rPr>
          <w:color w:val="111111"/>
          <w:sz w:val="28"/>
          <w:szCs w:val="28"/>
        </w:rPr>
        <w:t>ного возраста и рассчитана на 1 год</w:t>
      </w:r>
      <w:r w:rsidRPr="00384E1D">
        <w:rPr>
          <w:color w:val="111111"/>
          <w:sz w:val="28"/>
          <w:szCs w:val="28"/>
        </w:rPr>
        <w:t xml:space="preserve"> обучения.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Обучение проводится с подгруппой детей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(10человек)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Режим занятий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Занятия проводятся </w:t>
      </w:r>
      <w:r w:rsidR="001E35A7" w:rsidRPr="00384E1D">
        <w:rPr>
          <w:color w:val="111111"/>
          <w:sz w:val="28"/>
          <w:szCs w:val="28"/>
        </w:rPr>
        <w:t xml:space="preserve">в 16-00, </w:t>
      </w:r>
      <w:r w:rsidRPr="00384E1D">
        <w:rPr>
          <w:color w:val="111111"/>
          <w:sz w:val="28"/>
          <w:szCs w:val="28"/>
        </w:rPr>
        <w:t>2 раза в месяц.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Продолжительность занятия 25 минут.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Формы работы</w:t>
      </w:r>
      <w:r w:rsidRPr="00384E1D">
        <w:rPr>
          <w:color w:val="111111"/>
          <w:sz w:val="28"/>
          <w:szCs w:val="28"/>
        </w:rPr>
        <w:t>: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индивидуальная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(каждый ребенок должен сделать свою работу)</w:t>
      </w:r>
      <w:r w:rsidRPr="00384E1D">
        <w:rPr>
          <w:color w:val="111111"/>
          <w:sz w:val="28"/>
          <w:szCs w:val="28"/>
        </w:rPr>
        <w:t>;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групповая (при выполнении коллективных работ каждая группа выполняет определенное задание);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коллективная (в процессе подготовки и выполнения коллективной композиции дети работают все вместе, не разделяя обязанностей).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Методы и приёмы реализации</w:t>
      </w:r>
      <w:r w:rsidRPr="00384E1D">
        <w:rPr>
          <w:color w:val="111111"/>
          <w:sz w:val="28"/>
          <w:szCs w:val="28"/>
        </w:rPr>
        <w:t> </w:t>
      </w: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программы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Методы</w:t>
      </w:r>
      <w:r w:rsidRPr="00384E1D">
        <w:rPr>
          <w:color w:val="111111"/>
          <w:sz w:val="28"/>
          <w:szCs w:val="28"/>
        </w:rPr>
        <w:t>: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Наглядные - наблюдение, показ, образец;</w:t>
      </w:r>
    </w:p>
    <w:p w:rsidR="009C2A3F" w:rsidRPr="00384E1D" w:rsidRDefault="001E35A7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Словесные – беседы, объ</w:t>
      </w:r>
      <w:r w:rsidR="009C2A3F" w:rsidRPr="00384E1D">
        <w:rPr>
          <w:color w:val="111111"/>
          <w:sz w:val="28"/>
          <w:szCs w:val="28"/>
        </w:rPr>
        <w:t>яснения, вопросы, художественное слово, пояснение, поощрение;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Практические – показ способов изображения и способов действия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(общий и индивидуальный)</w:t>
      </w:r>
      <w:r w:rsidRPr="00384E1D">
        <w:rPr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Приёмы рисования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color w:val="111111"/>
          <w:sz w:val="28"/>
          <w:szCs w:val="28"/>
        </w:rPr>
        <w:t>: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рисование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пластилиновыми верёвочками или</w:t>
      </w: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«колбасками»</w:t>
      </w:r>
      <w:r w:rsidRPr="00384E1D">
        <w:rPr>
          <w:color w:val="111111"/>
          <w:sz w:val="28"/>
          <w:szCs w:val="28"/>
        </w:rPr>
        <w:t>;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рисование мазками;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заполнение фрагментов картин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пластилиновыми шариками</w:t>
      </w:r>
      <w:r w:rsidRPr="00384E1D">
        <w:rPr>
          <w:color w:val="111111"/>
          <w:sz w:val="28"/>
          <w:szCs w:val="28"/>
        </w:rPr>
        <w:t>;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процарапывание по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пластилину</w:t>
      </w:r>
      <w:r w:rsidRPr="00384E1D">
        <w:rPr>
          <w:b/>
          <w:color w:val="111111"/>
          <w:sz w:val="28"/>
          <w:szCs w:val="28"/>
        </w:rPr>
        <w:t>;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- вырезание отдельных картин, заполнение их дополнительными материалами, например</w:t>
      </w:r>
      <w:r w:rsidR="00AD7F47" w:rsidRPr="00384E1D">
        <w:rPr>
          <w:color w:val="111111"/>
          <w:sz w:val="28"/>
          <w:szCs w:val="28"/>
        </w:rPr>
        <w:t xml:space="preserve"> -</w:t>
      </w:r>
      <w:r w:rsidRPr="00384E1D">
        <w:rPr>
          <w:color w:val="111111"/>
          <w:sz w:val="28"/>
          <w:szCs w:val="28"/>
        </w:rPr>
        <w:t xml:space="preserve"> бусинками, крупами, различными семечками</w:t>
      </w:r>
      <w:r w:rsidRPr="00384E1D">
        <w:rPr>
          <w:b/>
          <w:color w:val="111111"/>
          <w:sz w:val="28"/>
          <w:szCs w:val="28"/>
        </w:rPr>
        <w:t>,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кружевами</w:t>
      </w:r>
      <w:r w:rsidRPr="00384E1D">
        <w:rPr>
          <w:b/>
          <w:color w:val="111111"/>
          <w:sz w:val="28"/>
          <w:szCs w:val="28"/>
        </w:rPr>
        <w:t>.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Предполагаемые результаты </w:t>
      </w:r>
      <w:r w:rsidRPr="00384E1D">
        <w:rPr>
          <w:b/>
          <w:color w:val="111111"/>
          <w:sz w:val="28"/>
          <w:szCs w:val="28"/>
          <w:u w:val="single"/>
          <w:bdr w:val="none" w:sz="0" w:space="0" w:color="auto" w:frame="1"/>
        </w:rPr>
        <w:t>работы</w:t>
      </w:r>
      <w:r w:rsidRPr="00384E1D">
        <w:rPr>
          <w:b/>
          <w:color w:val="111111"/>
          <w:sz w:val="28"/>
          <w:szCs w:val="28"/>
        </w:rPr>
        <w:t>: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У ребёнка развит интерес к творческой деятельности;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Усвоены основные приёмы работы в технике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r w:rsidRPr="00384E1D">
        <w:rPr>
          <w:color w:val="111111"/>
          <w:sz w:val="28"/>
          <w:szCs w:val="28"/>
        </w:rPr>
        <w:t>;</w:t>
      </w:r>
      <w:bookmarkStart w:id="0" w:name="_GoBack"/>
      <w:bookmarkEnd w:id="0"/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Мелкая моторика развита на достаточном уровне;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• Ребёнок умеет последовательно выполнять работу и доводить начатое дело до конца.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84E1D">
        <w:rPr>
          <w:color w:val="111111"/>
          <w:sz w:val="28"/>
          <w:szCs w:val="28"/>
        </w:rPr>
        <w:t>: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Плотный цветной картон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 Цветной </w:t>
      </w:r>
      <w:r w:rsidR="00AD7F47"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Доска для лепки, стека</w:t>
      </w:r>
    </w:p>
    <w:p w:rsidR="003802A4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 Салфетка для рук</w:t>
      </w:r>
    </w:p>
    <w:p w:rsidR="009C2A3F" w:rsidRPr="00384E1D" w:rsidRDefault="009C2A3F" w:rsidP="003802A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5. Игрушки, иллюстрации и дидактический материал соответствующий тематике занятия, ИКТ.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384E1D">
        <w:rPr>
          <w:b/>
          <w:color w:val="111111"/>
          <w:sz w:val="28"/>
          <w:szCs w:val="28"/>
        </w:rPr>
        <w:t>Годовое тематическое планирование занятий.</w:t>
      </w:r>
    </w:p>
    <w:p w:rsidR="009C2A3F" w:rsidRPr="00384E1D" w:rsidRDefault="00AD7F47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Старшая</w:t>
      </w:r>
      <w:r w:rsidR="009C2A3F" w:rsidRPr="00384E1D">
        <w:rPr>
          <w:color w:val="111111"/>
          <w:sz w:val="28"/>
          <w:szCs w:val="28"/>
        </w:rPr>
        <w:t xml:space="preserve"> группа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№</w:t>
      </w:r>
      <w:r w:rsidR="003802A4" w:rsidRPr="00384E1D">
        <w:rPr>
          <w:color w:val="111111"/>
          <w:sz w:val="28"/>
          <w:szCs w:val="28"/>
        </w:rPr>
        <w:t>.</w:t>
      </w:r>
      <w:r w:rsidRPr="00384E1D">
        <w:rPr>
          <w:color w:val="111111"/>
          <w:sz w:val="28"/>
          <w:szCs w:val="28"/>
        </w:rPr>
        <w:t xml:space="preserve"> Тема занятия</w:t>
      </w:r>
      <w:r w:rsidR="003802A4" w:rsidRPr="00384E1D">
        <w:rPr>
          <w:color w:val="111111"/>
          <w:sz w:val="28"/>
          <w:szCs w:val="28"/>
        </w:rPr>
        <w:t xml:space="preserve">. </w:t>
      </w:r>
      <w:r w:rsidRPr="00384E1D">
        <w:rPr>
          <w:color w:val="111111"/>
          <w:sz w:val="28"/>
          <w:szCs w:val="28"/>
        </w:rPr>
        <w:t>Задачи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Сентябрь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«Воздушные шары»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Закрепить умение раскатывать комочки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кругообразными движениями.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Формировать умение прикреплять готовую форму на плоскость путём равномерного расплющивания по поверхности основы.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мелкую моторику рук.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lastRenderedPageBreak/>
        <w:t>Развивать эстетическое и образное восприятие.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«Бусы для Люси»</w:t>
      </w:r>
      <w:r w:rsidRPr="00384E1D">
        <w:rPr>
          <w:color w:val="111111"/>
          <w:sz w:val="28"/>
          <w:szCs w:val="28"/>
        </w:rPr>
        <w:t> Закреплять умение лепить предмет, состоящий из нескольких частей, располагать элементы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(бусинки)</w:t>
      </w:r>
      <w:r w:rsidRPr="00384E1D">
        <w:rPr>
          <w:color w:val="111111"/>
          <w:sz w:val="28"/>
          <w:szCs w:val="28"/>
        </w:rPr>
        <w:t> близко друг к другу, в определённом порядке, чередуя их по цвету.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Уточнить знание детей о круглой форме предметов, закрепить умение лепить шарики малого размера, скатывая их кругообразным движением пальцев руки.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знания о цвете.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чувство ритма.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Октябрь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«Созрели яблочки в саду»</w:t>
      </w:r>
      <w:r w:rsidRPr="00384E1D">
        <w:rPr>
          <w:color w:val="111111"/>
          <w:sz w:val="28"/>
          <w:szCs w:val="28"/>
        </w:rPr>
        <w:t> Формировать умение детей отщипывать небольшие кусочки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и скатывать маленькие шарики круговыми движениями пальцев.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умение расплющивать шарики пальцем сверху.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с детьми знания о красном цвете.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Воспитывать аккуратность, заботу о ближнем, чувство сопереживания.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«Веточка рябины»</w:t>
      </w:r>
      <w:r w:rsidRPr="00384E1D">
        <w:rPr>
          <w:color w:val="111111"/>
          <w:sz w:val="28"/>
          <w:szCs w:val="28"/>
        </w:rPr>
        <w:t> Побуждать детей передавать в лепке впечатления от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окружающего – поспели ягоды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умение лепить предметы круглой формы, скатывая комочки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="00AD7F47" w:rsidRPr="00384E1D">
        <w:rPr>
          <w:color w:val="111111"/>
          <w:sz w:val="28"/>
          <w:szCs w:val="28"/>
        </w:rPr>
        <w:t xml:space="preserve"> </w:t>
      </w:r>
      <w:r w:rsidRPr="00384E1D">
        <w:rPr>
          <w:color w:val="111111"/>
          <w:sz w:val="28"/>
          <w:szCs w:val="28"/>
        </w:rPr>
        <w:t>круговыми движениями ладоней; расплющивать шарики-ягодки на горизонтальной плоскости, произвольно располагая их по поверхности.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с детьми знания о красном цвете.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мелкую моторику.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Ноябрь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5.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«Зонтик»</w:t>
      </w:r>
      <w:r w:rsidRPr="00384E1D">
        <w:rPr>
          <w:color w:val="111111"/>
          <w:sz w:val="28"/>
          <w:szCs w:val="28"/>
        </w:rPr>
        <w:t> 1. Упражнять в умении раскатывать комочки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круговыми и прямыми движениями ладоней.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lastRenderedPageBreak/>
        <w:t>2. 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Развивать аккуратность в работе с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 Воспитывать любознательность, интерес к познанию.</w:t>
      </w:r>
    </w:p>
    <w:p w:rsidR="009C2A3F" w:rsidRPr="00384E1D" w:rsidRDefault="009C2A3F" w:rsidP="00AD7F4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6.</w:t>
      </w:r>
      <w:r w:rsidR="00AD7F47" w:rsidRPr="00384E1D">
        <w:rPr>
          <w:color w:val="111111"/>
          <w:sz w:val="28"/>
          <w:szCs w:val="28"/>
        </w:rPr>
        <w:t xml:space="preserve"> 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«Ёжик»</w:t>
      </w:r>
      <w:r w:rsidRPr="00384E1D">
        <w:rPr>
          <w:color w:val="111111"/>
          <w:sz w:val="28"/>
          <w:szCs w:val="28"/>
        </w:rPr>
        <w:t> Закреплять знания детьми овальной формы, приёмов изготовления такой </w:t>
      </w:r>
      <w:r w:rsidRPr="00384E1D">
        <w:rPr>
          <w:color w:val="111111"/>
          <w:sz w:val="28"/>
          <w:szCs w:val="28"/>
          <w:bdr w:val="none" w:sz="0" w:space="0" w:color="auto" w:frame="1"/>
        </w:rPr>
        <w:t>формы</w:t>
      </w:r>
      <w:r w:rsidRPr="00384E1D">
        <w:rPr>
          <w:color w:val="111111"/>
          <w:sz w:val="28"/>
          <w:szCs w:val="28"/>
        </w:rPr>
        <w:t>: раскатывание прямыми движениями ладоней, оттягивание, сплющивание.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Формировать умение использовать в работе дополнительные предметы для передачи характерных признаков объектов.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Упражнять в расплющивании готовой формы на горизонтальной плоскости.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мелкую моторику.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Воспитывать аккуратность в работе.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Декабрь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7. 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«Снежинка»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Продолжать обучать детей скатывать колбаски и конструировать из них задуманный предмет в виде барельефа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(изображение выступает над плоскостью фона)</w:t>
      </w:r>
      <w:r w:rsidRPr="00384E1D">
        <w:rPr>
          <w:color w:val="111111"/>
          <w:sz w:val="28"/>
          <w:szCs w:val="28"/>
        </w:rPr>
        <w:t>. Развивать мелкую моторику пальцев, глазомер и воображение. Воспитывать аккуратность.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8.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Формировать умение детей составлять изображение целого объекта из частей, одинаковых по форме, но разных по величине, создавая образ снеговика посредством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на горизонтальной плоскости.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Совершенствовать умение скатывать комочки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 между ладонями</w:t>
      </w:r>
      <w:r w:rsidRPr="00384E1D">
        <w:rPr>
          <w:color w:val="111111"/>
          <w:sz w:val="28"/>
          <w:szCs w:val="28"/>
        </w:rPr>
        <w:t>, придавая им шарообразную форму.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Упражнять в равномерном расплющивании готовой формы на поверхности основы.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Воспитывать эмоциональную отзывчивость к событиям, происходящим в жизни детей в определённое время года.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Январь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9.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«Украсим ёлочку новогодними игрушками»</w:t>
      </w:r>
      <w:r w:rsidRPr="00384E1D">
        <w:rPr>
          <w:color w:val="111111"/>
          <w:sz w:val="28"/>
          <w:szCs w:val="28"/>
        </w:rPr>
        <w:t>. Упражнять в умении раскатывать комочки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круговыми движениями ладоней и украшать ими готовую форму.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lastRenderedPageBreak/>
        <w:t>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аккуратность в работе с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Закрепить знания о цветах.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10.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«Ёлочка, ёлка колкая иголка»</w:t>
      </w:r>
      <w:r w:rsidRPr="00384E1D">
        <w:rPr>
          <w:color w:val="111111"/>
          <w:sz w:val="28"/>
          <w:szCs w:val="28"/>
        </w:rPr>
        <w:t> Формировать умение детей передавать в характерные особенности внешнего строения ели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(пирамидное строение, ветки, направление вниз, тёмно-зелёный цвет)</w:t>
      </w:r>
      <w:r w:rsidRPr="00384E1D">
        <w:rPr>
          <w:color w:val="111111"/>
          <w:sz w:val="28"/>
          <w:szCs w:val="28"/>
        </w:rPr>
        <w:t> посредством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пластилинографии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Упражнять в раскатывании комочков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между ладонями прямыми движениями рук и сплющивании их при изготовлении веток ёлочки.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умение наносить стекой штрихи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(иголочки)</w:t>
      </w:r>
      <w:r w:rsidRPr="00384E1D">
        <w:rPr>
          <w:color w:val="111111"/>
          <w:sz w:val="28"/>
          <w:szCs w:val="28"/>
        </w:rPr>
        <w:t> на концах веток для более выразительной передачи образа.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Совершенствовать навыки ориентировки на плоскости листа.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закрепить знания о тёмно-зелёном цвете.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Февраль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11.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«Украсим торт»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Продолжать формировать умение ь детей составлять узор на круге.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 Закреплять умение раскатывать комок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круговыми и прямыми движениями между ладонями,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Вызывать радость от проделанной работы.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 Развивать согласованность в работе обеих рук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5. Воспитывать аккуратность.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12.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«Кораблик для папы»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Закреплять умения и навыки в работе с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color w:val="111111"/>
          <w:sz w:val="28"/>
          <w:szCs w:val="28"/>
        </w:rPr>
        <w:t>, побуждать к самостоятельному выбору цветов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и деталей интерьера картины;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 Развивать творческие способности, внимание, фантазию, общую и мелкую моторику;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Воспитывать самостоятельность, инициативу, умение рассказывать о своих чувствах и настроении.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lastRenderedPageBreak/>
        <w:t>Март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13.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«Веточка мимозы в подарок маме»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Способствовать радостному весеннему настроению, желанию сделать приятное маме.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 Закрепить приёмы раскатывания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между ладонями круговыми и прямыми движениями.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Развивать эстетическое восприятие, умение красиво, аккуратно, в определенной последовательности располагать шарики около листочков для передачи образа веточки мимозы.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Воспитывать любовь и внимание к родным и близким.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14. 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«Украсим платье Кате»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Учить детей самостоятельно отщипывать маленькие кусочки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от куска и скатывать из них шарики диаметром 5-7 мм.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Продолжать обучать детей использовать в своей работе несколько цветов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AD7F47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Продолжать обучать прикреплять «горошины»</w:t>
      </w:r>
      <w:r w:rsidR="009C2A3F" w:rsidRPr="00384E1D">
        <w:rPr>
          <w:color w:val="111111"/>
          <w:sz w:val="28"/>
          <w:szCs w:val="28"/>
        </w:rPr>
        <w:t xml:space="preserve"> на расстоянии друг от друга.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мелкую моторику пальцев.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Поддерживать в детях желание доводить дело до конца, следуя игровой мотивации занятия.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Апрель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15. 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«Самолёт летит»</w:t>
      </w:r>
      <w:r w:rsidRPr="00384E1D">
        <w:rPr>
          <w:color w:val="111111"/>
          <w:sz w:val="28"/>
          <w:szCs w:val="28"/>
        </w:rPr>
        <w:t> 1. Формировать умение детей делить брусок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color w:val="111111"/>
          <w:sz w:val="28"/>
          <w:szCs w:val="28"/>
        </w:rPr>
        <w:t> на глаз на две равные части, раскатывать его прямыми движениями ладоней.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 Формировать умение детей составлять на плоскости предмет, состоящий из нескольких частей, добивать точной передаче формы предмета, его строения, частей.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Развивать умение дополнять изображение характерными деталями (окошечками-иллюминаторами, используя знакомые приёмы </w:t>
      </w:r>
      <w:r w:rsidRPr="00384E1D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384E1D">
        <w:rPr>
          <w:color w:val="111111"/>
          <w:sz w:val="28"/>
          <w:szCs w:val="28"/>
        </w:rPr>
        <w:t>: раскатывание, сплющивание.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 Закрепить знания о голубом и синем цветах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16. 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«Разноцветный светофорчик»</w:t>
      </w:r>
      <w:r w:rsidRPr="00384E1D">
        <w:rPr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Закреплять знания детей о светофоре, назначении его цветов.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lastRenderedPageBreak/>
        <w:t>2. Упражнять в умении раскатывать комочки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384E1D">
        <w:rPr>
          <w:b/>
          <w:color w:val="111111"/>
          <w:sz w:val="28"/>
          <w:szCs w:val="28"/>
        </w:rPr>
        <w:t> </w:t>
      </w:r>
      <w:r w:rsidRPr="00384E1D">
        <w:rPr>
          <w:color w:val="111111"/>
          <w:sz w:val="28"/>
          <w:szCs w:val="28"/>
        </w:rPr>
        <w:t>круговыми движениями ладоней.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3. 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 Развивать аккуратность в работе с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Май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17. 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«На лугу»</w:t>
      </w:r>
      <w:r w:rsidRPr="00384E1D">
        <w:rPr>
          <w:color w:val="111111"/>
          <w:sz w:val="28"/>
          <w:szCs w:val="28"/>
        </w:rPr>
        <w:t> насекомые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Формировать умение лепить насекомых из частей, передавая характерные особенности строения.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Закрепить приемы лепки</w:t>
      </w:r>
      <w:r w:rsidRPr="00384E1D">
        <w:rPr>
          <w:color w:val="111111"/>
          <w:sz w:val="28"/>
          <w:szCs w:val="28"/>
        </w:rPr>
        <w:t>: раскатывание шара, колбаски; сплющивание.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Показать возможность сочетания разных материалов для создания мелких деталей (для усиков – проволоку, спички; для хоботка – зубочистки, для глаз – бусинки, перец горошком).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мелкую моторику рук; чувство формы, пропорций; согласованность в работе обеих рук; интерес к работе с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384E1D">
        <w:rPr>
          <w:b/>
          <w:color w:val="111111"/>
          <w:sz w:val="28"/>
          <w:szCs w:val="28"/>
        </w:rPr>
        <w:t>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Воспитывать интерес к живой природе.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Вызвать интерес к созданию коллективной композиции.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18. 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«Цветик-семицветик»</w:t>
      </w:r>
      <w:r w:rsidRPr="00384E1D">
        <w:rPr>
          <w:color w:val="111111"/>
          <w:sz w:val="28"/>
          <w:szCs w:val="28"/>
        </w:rPr>
        <w:t> Формировать умение передавать </w:t>
      </w:r>
      <w:r w:rsidRPr="00384E1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пластическим</w:t>
      </w:r>
      <w:r w:rsidRPr="00384E1D">
        <w:rPr>
          <w:b/>
          <w:color w:val="111111"/>
          <w:sz w:val="28"/>
          <w:szCs w:val="28"/>
        </w:rPr>
        <w:t> </w:t>
      </w:r>
      <w:r w:rsidRPr="00384E1D">
        <w:rPr>
          <w:color w:val="111111"/>
          <w:sz w:val="28"/>
          <w:szCs w:val="28"/>
        </w:rPr>
        <w:t>способом изображение цветка, части растения, располагая их на плоскости.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умение использовать в работе знакомые приёмы </w:t>
      </w:r>
      <w:r w:rsidRPr="00384E1D">
        <w:rPr>
          <w:color w:val="111111"/>
          <w:sz w:val="28"/>
          <w:szCs w:val="28"/>
          <w:bdr w:val="none" w:sz="0" w:space="0" w:color="auto" w:frame="1"/>
        </w:rPr>
        <w:t>лепки</w:t>
      </w:r>
      <w:r w:rsidRPr="00384E1D">
        <w:rPr>
          <w:color w:val="111111"/>
          <w:sz w:val="28"/>
          <w:szCs w:val="28"/>
        </w:rPr>
        <w:t>: скатывание, раскатывание, сплющивание, оттягивание; умение пользоваться стекой.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Развивать воображение, умение замечать особенности сказочного образа, его отличие от реального.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Воспитывать любовь к красивому, чувство удовлетворения, радости от созданного изображения.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Закреплять знания об основных цветах спектра.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384E1D">
        <w:rPr>
          <w:color w:val="111111"/>
          <w:sz w:val="28"/>
          <w:szCs w:val="28"/>
        </w:rPr>
        <w:t>: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1. Богуславская З. М. Смирнова Е. О. Развивающие игры для детей младшего возраста. - М.: Просвещение, 1991.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2. Бондаренко А. К. Словесные игры в детском саду. – М.: Просвещение, 1997.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lastRenderedPageBreak/>
        <w:t>3. Давыдова Г. Н. </w:t>
      </w:r>
      <w:r w:rsidRPr="00384E1D">
        <w:rPr>
          <w:rStyle w:val="a5"/>
          <w:color w:val="111111"/>
          <w:sz w:val="28"/>
          <w:szCs w:val="28"/>
          <w:bdr w:val="none" w:sz="0" w:space="0" w:color="auto" w:frame="1"/>
        </w:rPr>
        <w:t>Пластилинография</w:t>
      </w:r>
      <w:r w:rsidRPr="00384E1D">
        <w:rPr>
          <w:color w:val="111111"/>
          <w:sz w:val="28"/>
          <w:szCs w:val="28"/>
        </w:rPr>
        <w:t>. Детский дизайн. – М.: Издательство 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«Скрипторий 2003»</w:t>
      </w:r>
      <w:r w:rsidRPr="00384E1D">
        <w:rPr>
          <w:color w:val="111111"/>
          <w:sz w:val="28"/>
          <w:szCs w:val="28"/>
        </w:rPr>
        <w:t>, 2007.</w:t>
      </w:r>
    </w:p>
    <w:p w:rsidR="009C2A3F" w:rsidRPr="00384E1D" w:rsidRDefault="009C2A3F" w:rsidP="009C2A3F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4. Комарова Т. С. Занятия по изобразительной деятельности в детском саду. – М.: Просвещение, 1991.</w:t>
      </w:r>
    </w:p>
    <w:p w:rsidR="009C2A3F" w:rsidRPr="00384E1D" w:rsidRDefault="009C2A3F" w:rsidP="009C2A3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>5. Новиковская О. А. Ум на кончиках пальцев. –М.: Аст; </w:t>
      </w:r>
      <w:r w:rsidRPr="00384E1D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384E1D">
        <w:rPr>
          <w:color w:val="111111"/>
          <w:sz w:val="28"/>
          <w:szCs w:val="28"/>
        </w:rPr>
        <w:t>: Сова, 2006.</w:t>
      </w:r>
    </w:p>
    <w:p w:rsidR="008931BC" w:rsidRPr="00384E1D" w:rsidRDefault="008931BC" w:rsidP="008931B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E1D">
        <w:rPr>
          <w:color w:val="111111"/>
          <w:sz w:val="28"/>
          <w:szCs w:val="28"/>
        </w:rPr>
        <w:t xml:space="preserve">6. 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E1D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Пластилинография для малышей</w:t>
      </w:r>
      <w:r w:rsidRPr="00384E1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4E1D">
        <w:rPr>
          <w:color w:val="111111"/>
          <w:sz w:val="28"/>
          <w:szCs w:val="28"/>
        </w:rPr>
        <w:t> Г. Н. Давыдова</w:t>
      </w:r>
    </w:p>
    <w:p w:rsidR="00022B3C" w:rsidRPr="00384E1D" w:rsidRDefault="00022B3C" w:rsidP="008931B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sectPr w:rsidR="00022B3C" w:rsidRPr="00384E1D" w:rsidSect="007F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C0" w:rsidRDefault="00F31FC0" w:rsidP="00022B3C">
      <w:pPr>
        <w:spacing w:after="0" w:line="240" w:lineRule="auto"/>
      </w:pPr>
      <w:r>
        <w:separator/>
      </w:r>
    </w:p>
  </w:endnote>
  <w:endnote w:type="continuationSeparator" w:id="1">
    <w:p w:rsidR="00F31FC0" w:rsidRDefault="00F31FC0" w:rsidP="0002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C0" w:rsidRDefault="00F31FC0" w:rsidP="00022B3C">
      <w:pPr>
        <w:spacing w:after="0" w:line="240" w:lineRule="auto"/>
      </w:pPr>
      <w:r>
        <w:separator/>
      </w:r>
    </w:p>
  </w:footnote>
  <w:footnote w:type="continuationSeparator" w:id="1">
    <w:p w:rsidR="00F31FC0" w:rsidRDefault="00F31FC0" w:rsidP="00022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4456"/>
    <w:multiLevelType w:val="hybridMultilevel"/>
    <w:tmpl w:val="96DAA738"/>
    <w:lvl w:ilvl="0" w:tplc="9738E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09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6D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AF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61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01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2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83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0E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636"/>
    <w:rsid w:val="0001440D"/>
    <w:rsid w:val="00022B3C"/>
    <w:rsid w:val="00043C59"/>
    <w:rsid w:val="000479FE"/>
    <w:rsid w:val="000A42FA"/>
    <w:rsid w:val="000C1FE0"/>
    <w:rsid w:val="000D28A4"/>
    <w:rsid w:val="001520DE"/>
    <w:rsid w:val="001644AA"/>
    <w:rsid w:val="0019578D"/>
    <w:rsid w:val="0019664F"/>
    <w:rsid w:val="001E35A7"/>
    <w:rsid w:val="00216081"/>
    <w:rsid w:val="002957DC"/>
    <w:rsid w:val="00306BD8"/>
    <w:rsid w:val="00334AE4"/>
    <w:rsid w:val="003802A4"/>
    <w:rsid w:val="00384E1D"/>
    <w:rsid w:val="003E73CF"/>
    <w:rsid w:val="00400394"/>
    <w:rsid w:val="004B05C8"/>
    <w:rsid w:val="0056581A"/>
    <w:rsid w:val="005A21E1"/>
    <w:rsid w:val="005F361C"/>
    <w:rsid w:val="0062510C"/>
    <w:rsid w:val="00657543"/>
    <w:rsid w:val="00782751"/>
    <w:rsid w:val="007F7708"/>
    <w:rsid w:val="008931BC"/>
    <w:rsid w:val="00897233"/>
    <w:rsid w:val="008F1F1A"/>
    <w:rsid w:val="008F4DA0"/>
    <w:rsid w:val="0090456D"/>
    <w:rsid w:val="009A0F2C"/>
    <w:rsid w:val="009C2A3F"/>
    <w:rsid w:val="00A47292"/>
    <w:rsid w:val="00AD7F47"/>
    <w:rsid w:val="00B16CF1"/>
    <w:rsid w:val="00B2006D"/>
    <w:rsid w:val="00BA430C"/>
    <w:rsid w:val="00BE2636"/>
    <w:rsid w:val="00BF7EEB"/>
    <w:rsid w:val="00C42DA5"/>
    <w:rsid w:val="00C65A39"/>
    <w:rsid w:val="00CB6DC9"/>
    <w:rsid w:val="00DD0EA3"/>
    <w:rsid w:val="00E14255"/>
    <w:rsid w:val="00E704D4"/>
    <w:rsid w:val="00EB4C67"/>
    <w:rsid w:val="00F0071E"/>
    <w:rsid w:val="00F23775"/>
    <w:rsid w:val="00F31FC0"/>
    <w:rsid w:val="00F36606"/>
    <w:rsid w:val="00FB6441"/>
    <w:rsid w:val="00FD1D0B"/>
    <w:rsid w:val="00FF1E76"/>
    <w:rsid w:val="00F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8"/>
  </w:style>
  <w:style w:type="paragraph" w:styleId="1">
    <w:name w:val="heading 1"/>
    <w:basedOn w:val="a"/>
    <w:next w:val="a"/>
    <w:link w:val="10"/>
    <w:uiPriority w:val="9"/>
    <w:qFormat/>
    <w:rsid w:val="00295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57D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5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15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B3C"/>
  </w:style>
  <w:style w:type="paragraph" w:styleId="a8">
    <w:name w:val="footer"/>
    <w:basedOn w:val="a"/>
    <w:link w:val="a9"/>
    <w:uiPriority w:val="99"/>
    <w:unhideWhenUsed/>
    <w:rsid w:val="0002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Вован</cp:lastModifiedBy>
  <cp:revision>3</cp:revision>
  <dcterms:created xsi:type="dcterms:W3CDTF">2019-02-25T14:54:00Z</dcterms:created>
  <dcterms:modified xsi:type="dcterms:W3CDTF">2019-02-25T14:54:00Z</dcterms:modified>
</cp:coreProperties>
</file>