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98" w:rsidRPr="00887899" w:rsidRDefault="00B51109" w:rsidP="00AD1798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1798" w:rsidRPr="00887899">
        <w:rPr>
          <w:rFonts w:ascii="Times New Roman" w:eastAsia="Times New Roman" w:hAnsi="Times New Roman" w:cs="Times New Roman"/>
          <w:color w:val="2D2A2A"/>
          <w:sz w:val="28"/>
          <w:szCs w:val="28"/>
        </w:rPr>
        <w:t>МБДОУ «Детский сад «Зоренька»                                                                                     Курьинского района Алтайского края</w:t>
      </w:r>
    </w:p>
    <w:p w:rsidR="00AD1798" w:rsidRPr="00887899" w:rsidRDefault="00AD1798" w:rsidP="00AD1798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                                                       </w:t>
      </w:r>
    </w:p>
    <w:p w:rsidR="00AD1798" w:rsidRPr="00887899" w:rsidRDefault="00AD1798" w:rsidP="00AD1798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AD1798" w:rsidRPr="00887899" w:rsidRDefault="00AD1798" w:rsidP="00AD1798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AD1798" w:rsidRPr="00887899" w:rsidRDefault="00AD1798" w:rsidP="00AD1798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AD1798" w:rsidRPr="00887899" w:rsidRDefault="00AD1798" w:rsidP="00AD1798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AD1798" w:rsidRPr="00887899" w:rsidRDefault="00AD1798" w:rsidP="00AD1798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AD1798" w:rsidRPr="00887899" w:rsidRDefault="00AD1798" w:rsidP="00AD1798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AD1798" w:rsidRPr="00887899" w:rsidRDefault="00AD1798" w:rsidP="00AD1798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AD1798" w:rsidRPr="00887899" w:rsidRDefault="00AD1798" w:rsidP="00AD1798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AD1798" w:rsidRPr="00887899" w:rsidRDefault="00AD1798" w:rsidP="00AD1798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AD1798" w:rsidRPr="0076020D" w:rsidRDefault="00AD1798" w:rsidP="00AD1798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auto"/>
        </w:rPr>
      </w:pPr>
      <w:r w:rsidRPr="0076020D">
        <w:rPr>
          <w:rStyle w:val="a4"/>
          <w:rFonts w:ascii="Times New Roman" w:hAnsi="Times New Roman" w:cs="Times New Roman"/>
          <w:b/>
          <w:color w:val="auto"/>
        </w:rPr>
        <w:t>ДОКЛАД</w:t>
      </w:r>
    </w:p>
    <w:p w:rsidR="00AD1798" w:rsidRPr="0076020D" w:rsidRDefault="00AD1798" w:rsidP="00AD1798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AD1798" w:rsidRDefault="00AD1798" w:rsidP="00AD1798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на родительское собрание</w:t>
      </w:r>
    </w:p>
    <w:p w:rsidR="00AD1798" w:rsidRPr="0076020D" w:rsidRDefault="00AD1798" w:rsidP="00AD1798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D1798" w:rsidRPr="0076020D" w:rsidRDefault="00AD1798" w:rsidP="00AD1798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auto"/>
          <w:sz w:val="40"/>
          <w:szCs w:val="40"/>
        </w:rPr>
      </w:pPr>
      <w:r w:rsidRPr="0076020D">
        <w:rPr>
          <w:rStyle w:val="a4"/>
          <w:rFonts w:ascii="Times New Roman" w:hAnsi="Times New Roman" w:cs="Times New Roman"/>
          <w:b/>
          <w:color w:val="auto"/>
          <w:sz w:val="40"/>
          <w:szCs w:val="40"/>
        </w:rPr>
        <w:t>Тема: «</w:t>
      </w:r>
      <w:r w:rsidR="00477AE1">
        <w:rPr>
          <w:rStyle w:val="a4"/>
          <w:rFonts w:ascii="Times New Roman" w:hAnsi="Times New Roman" w:cs="Times New Roman"/>
          <w:b/>
          <w:color w:val="auto"/>
          <w:sz w:val="40"/>
          <w:szCs w:val="40"/>
        </w:rPr>
        <w:t xml:space="preserve">Организация игровой деятельности по </w:t>
      </w:r>
      <w:proofErr w:type="spellStart"/>
      <w:r w:rsidR="00477AE1">
        <w:rPr>
          <w:rStyle w:val="a4"/>
          <w:rFonts w:ascii="Times New Roman" w:hAnsi="Times New Roman" w:cs="Times New Roman"/>
          <w:b/>
          <w:color w:val="auto"/>
          <w:sz w:val="40"/>
          <w:szCs w:val="40"/>
        </w:rPr>
        <w:t>гендерному</w:t>
      </w:r>
      <w:proofErr w:type="spellEnd"/>
      <w:r w:rsidR="00477AE1">
        <w:rPr>
          <w:rStyle w:val="a4"/>
          <w:rFonts w:ascii="Times New Roman" w:hAnsi="Times New Roman" w:cs="Times New Roman"/>
          <w:b/>
          <w:color w:val="auto"/>
          <w:sz w:val="40"/>
          <w:szCs w:val="40"/>
        </w:rPr>
        <w:t xml:space="preserve"> воспитанию</w:t>
      </w:r>
      <w:r w:rsidRPr="0076020D">
        <w:rPr>
          <w:rStyle w:val="a4"/>
          <w:rFonts w:ascii="Times New Roman" w:hAnsi="Times New Roman" w:cs="Times New Roman"/>
          <w:b/>
          <w:color w:val="auto"/>
          <w:sz w:val="40"/>
          <w:szCs w:val="40"/>
        </w:rPr>
        <w:t>»</w:t>
      </w:r>
    </w:p>
    <w:p w:rsidR="00AD1798" w:rsidRPr="0076020D" w:rsidRDefault="00AD1798" w:rsidP="00AD1798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auto"/>
          <w:sz w:val="32"/>
          <w:szCs w:val="32"/>
        </w:rPr>
      </w:pPr>
    </w:p>
    <w:p w:rsidR="00AD1798" w:rsidRDefault="00AD1798" w:rsidP="00AD1798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AD1798" w:rsidRDefault="00AD1798" w:rsidP="00AD1798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AD1798" w:rsidRDefault="00AD1798" w:rsidP="00AD1798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AD1798" w:rsidRDefault="00AD1798" w:rsidP="00AD1798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AD1798" w:rsidRDefault="00AD1798" w:rsidP="00AD1798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AD1798" w:rsidRPr="0076020D" w:rsidRDefault="00AD1798" w:rsidP="00AD1798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32"/>
          <w:szCs w:val="32"/>
        </w:rPr>
      </w:pPr>
    </w:p>
    <w:p w:rsidR="00AD1798" w:rsidRPr="00887899" w:rsidRDefault="00AD1798" w:rsidP="00AD17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             </w:t>
      </w: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воспитатель </w:t>
      </w:r>
    </w:p>
    <w:p w:rsidR="00AD1798" w:rsidRPr="00887899" w:rsidRDefault="00AD1798" w:rsidP="00AD1798">
      <w:pPr>
        <w:tabs>
          <w:tab w:val="left" w:pos="523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</w:rPr>
        <w:tab/>
        <w:t>Казанцева Е.И.</w:t>
      </w:r>
    </w:p>
    <w:p w:rsidR="00AD1798" w:rsidRPr="00887899" w:rsidRDefault="00AD1798" w:rsidP="00AD1798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</w:p>
    <w:p w:rsidR="00AD1798" w:rsidRPr="00887899" w:rsidRDefault="00AD1798" w:rsidP="00AD1798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</w:p>
    <w:p w:rsidR="00AD1798" w:rsidRDefault="00AD1798" w:rsidP="00AD1798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AD1798" w:rsidRDefault="00AD1798" w:rsidP="00AD1798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AD1798" w:rsidRDefault="00AD1798" w:rsidP="00AD1798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AD1798" w:rsidRDefault="00AD1798" w:rsidP="00AD1798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AD1798" w:rsidRDefault="00AD1798" w:rsidP="00AD1798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AD1798" w:rsidRDefault="00AD1798" w:rsidP="00AD1798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AD1798" w:rsidRDefault="00AD1798" w:rsidP="00AD1798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AD1798" w:rsidRDefault="00AD1798" w:rsidP="00AD1798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AD1798" w:rsidRDefault="00AD1798" w:rsidP="00AD1798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AD1798" w:rsidRDefault="00AD1798" w:rsidP="00AD1798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AD1798" w:rsidRPr="00D61657" w:rsidRDefault="00AD1798" w:rsidP="00AD1798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613CC0">
        <w:rPr>
          <w:rFonts w:ascii="Tahoma" w:eastAsia="Times New Roman" w:hAnsi="Tahoma" w:cs="Tahoma"/>
          <w:color w:val="2D2A2A"/>
          <w:sz w:val="28"/>
          <w:szCs w:val="28"/>
        </w:rPr>
        <w:br/>
      </w:r>
      <w:r>
        <w:rPr>
          <w:rFonts w:ascii="Tahoma" w:eastAsia="Times New Roman" w:hAnsi="Tahoma" w:cs="Tahoma"/>
          <w:color w:val="2D2A2A"/>
          <w:sz w:val="28"/>
          <w:szCs w:val="28"/>
        </w:rPr>
        <w:t xml:space="preserve">                                       </w:t>
      </w:r>
      <w:r w:rsidRPr="00D6165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2015 год </w:t>
      </w:r>
    </w:p>
    <w:p w:rsidR="00AD1798" w:rsidRPr="00613CC0" w:rsidRDefault="00AD1798" w:rsidP="00AD1798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  <w:r>
        <w:rPr>
          <w:rFonts w:ascii="Tahoma" w:eastAsia="Times New Roman" w:hAnsi="Tahoma" w:cs="Tahoma"/>
          <w:color w:val="2D2A2A"/>
          <w:sz w:val="28"/>
          <w:szCs w:val="28"/>
        </w:rPr>
        <w:t xml:space="preserve">                 </w:t>
      </w:r>
    </w:p>
    <w:p w:rsidR="00AD1798" w:rsidRDefault="00AD1798" w:rsidP="00AD1798"/>
    <w:p w:rsidR="00AD1798" w:rsidRDefault="00AD1798" w:rsidP="00B511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91" w:rsidRDefault="00AD1798" w:rsidP="00B511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2F08">
        <w:rPr>
          <w:rFonts w:ascii="Times New Roman" w:hAnsi="Times New Roman" w:cs="Times New Roman"/>
          <w:sz w:val="28"/>
          <w:szCs w:val="28"/>
        </w:rPr>
        <w:t>Тема: «Организация игровой деятельности».</w:t>
      </w:r>
    </w:p>
    <w:p w:rsidR="00812F08" w:rsidRDefault="00EF7013" w:rsidP="00B511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812F08">
        <w:rPr>
          <w:rFonts w:ascii="Times New Roman" w:hAnsi="Times New Roman" w:cs="Times New Roman"/>
          <w:sz w:val="28"/>
          <w:szCs w:val="28"/>
        </w:rPr>
        <w:t>Гендерный</w:t>
      </w:r>
      <w:proofErr w:type="spellEnd"/>
      <w:r w:rsidR="00812F08">
        <w:rPr>
          <w:rFonts w:ascii="Times New Roman" w:hAnsi="Times New Roman" w:cs="Times New Roman"/>
          <w:sz w:val="28"/>
          <w:szCs w:val="28"/>
        </w:rPr>
        <w:t xml:space="preserve"> подход предполагает</w:t>
      </w:r>
      <w:r w:rsidR="003D7227">
        <w:rPr>
          <w:rFonts w:ascii="Times New Roman" w:hAnsi="Times New Roman" w:cs="Times New Roman"/>
          <w:sz w:val="28"/>
          <w:szCs w:val="28"/>
        </w:rPr>
        <w:t xml:space="preserve"> соответствие методов играми их содержанию и специфики игровых стилей детей разного пола</w:t>
      </w:r>
      <w:r w:rsidR="00BC04CC">
        <w:rPr>
          <w:rFonts w:ascii="Times New Roman" w:hAnsi="Times New Roman" w:cs="Times New Roman"/>
          <w:sz w:val="28"/>
          <w:szCs w:val="28"/>
        </w:rPr>
        <w:t>. Необходимо удовлетворять потребность мальчиков</w:t>
      </w:r>
      <w:r w:rsidR="00740D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40DC7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="00740DC7">
        <w:rPr>
          <w:rFonts w:ascii="Times New Roman" w:hAnsi="Times New Roman" w:cs="Times New Roman"/>
          <w:sz w:val="28"/>
          <w:szCs w:val="28"/>
        </w:rPr>
        <w:t xml:space="preserve"> и победе, учитывать особенности интересной мальчикам игровой деятельности, обеспечивающее становление</w:t>
      </w:r>
      <w:r w:rsidR="0024219F">
        <w:rPr>
          <w:rFonts w:ascii="Times New Roman" w:hAnsi="Times New Roman" w:cs="Times New Roman"/>
          <w:sz w:val="28"/>
          <w:szCs w:val="28"/>
        </w:rPr>
        <w:t xml:space="preserve"> мужественности:</w:t>
      </w:r>
    </w:p>
    <w:p w:rsidR="0024219F" w:rsidRDefault="0024219F" w:rsidP="00B511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большое количество участников,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конкурентность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корпоротивность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конфликтность</w:t>
      </w:r>
    </w:p>
    <w:p w:rsidR="0024219F" w:rsidRDefault="0024219F" w:rsidP="00B511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37AB">
        <w:rPr>
          <w:rFonts w:ascii="Times New Roman" w:hAnsi="Times New Roman" w:cs="Times New Roman"/>
          <w:sz w:val="28"/>
          <w:szCs w:val="28"/>
        </w:rPr>
        <w:t>применение физической силы за лидерство и др.</w:t>
      </w:r>
    </w:p>
    <w:p w:rsidR="00EF7013" w:rsidRDefault="00EF7013" w:rsidP="00B511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37AB">
        <w:rPr>
          <w:rFonts w:ascii="Times New Roman" w:hAnsi="Times New Roman" w:cs="Times New Roman"/>
          <w:sz w:val="28"/>
          <w:szCs w:val="28"/>
        </w:rPr>
        <w:t>Игры девочек характеризуются меньшим количеством участников, не высоким уровнем</w:t>
      </w:r>
      <w:r w:rsidR="005B207F">
        <w:rPr>
          <w:rFonts w:ascii="Times New Roman" w:hAnsi="Times New Roman" w:cs="Times New Roman"/>
          <w:sz w:val="28"/>
          <w:szCs w:val="28"/>
        </w:rPr>
        <w:t xml:space="preserve"> корпоративности и др. Лидерство девочек завоевывают переговорами</w:t>
      </w:r>
      <w:r w:rsidR="00206D73">
        <w:rPr>
          <w:rFonts w:ascii="Times New Roman" w:hAnsi="Times New Roman" w:cs="Times New Roman"/>
          <w:sz w:val="28"/>
          <w:szCs w:val="28"/>
        </w:rPr>
        <w:t>, а не силой Следующее – обогащение содержания игр, в которых ребенок практикует модель поведения</w:t>
      </w:r>
      <w:r w:rsidR="00420378">
        <w:rPr>
          <w:rFonts w:ascii="Times New Roman" w:hAnsi="Times New Roman" w:cs="Times New Roman"/>
          <w:sz w:val="28"/>
          <w:szCs w:val="28"/>
        </w:rPr>
        <w:t xml:space="preserve">, соответствующую его полу.  В «мужских» играх (в индейцев, в войну и </w:t>
      </w:r>
      <w:proofErr w:type="spellStart"/>
      <w:r w:rsidR="00420378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420378">
        <w:rPr>
          <w:rFonts w:ascii="Times New Roman" w:hAnsi="Times New Roman" w:cs="Times New Roman"/>
          <w:sz w:val="28"/>
          <w:szCs w:val="28"/>
        </w:rPr>
        <w:t>.) женщины видят причину</w:t>
      </w:r>
      <w:r w:rsidR="003F5708">
        <w:rPr>
          <w:rFonts w:ascii="Times New Roman" w:hAnsi="Times New Roman" w:cs="Times New Roman"/>
          <w:sz w:val="28"/>
          <w:szCs w:val="28"/>
        </w:rPr>
        <w:t xml:space="preserve"> бессмысленной беготни, агрессивности и относятся к ним отрицательно. Педагог не должен устраняться от руководства военными играми</w:t>
      </w:r>
      <w:r w:rsidR="00A5032A">
        <w:rPr>
          <w:rFonts w:ascii="Times New Roman" w:hAnsi="Times New Roman" w:cs="Times New Roman"/>
          <w:sz w:val="28"/>
          <w:szCs w:val="28"/>
        </w:rPr>
        <w:t xml:space="preserve">, должен расширять тематику игр героического содержания («Ковбой», «Космонавты», «Пожарный», «Спасатель» и др.),  в которых </w:t>
      </w:r>
      <w:r w:rsidR="00C91822">
        <w:rPr>
          <w:rFonts w:ascii="Times New Roman" w:hAnsi="Times New Roman" w:cs="Times New Roman"/>
          <w:sz w:val="28"/>
          <w:szCs w:val="28"/>
        </w:rPr>
        <w:t>мальчики учатся быть смелыми, выдержанными, преодолевать трудности.</w:t>
      </w:r>
    </w:p>
    <w:p w:rsidR="00EF7013" w:rsidRDefault="00EF7013" w:rsidP="00B511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Еще одно направление – организация совместных игр, в том числе по сюжетно-бытовой тематике («</w:t>
      </w:r>
      <w:r w:rsidR="00DA0367">
        <w:rPr>
          <w:rFonts w:ascii="Times New Roman" w:hAnsi="Times New Roman" w:cs="Times New Roman"/>
          <w:sz w:val="28"/>
          <w:szCs w:val="28"/>
        </w:rPr>
        <w:t xml:space="preserve">Автозаправка», «Ожидаем гостей», и т.д.) и игр драматизаций по сюжетам сказки. В последних дошкольники получают возможность прочувствовать переживания героев и установить связь между </w:t>
      </w:r>
      <w:r w:rsidR="00C112AD">
        <w:rPr>
          <w:rFonts w:ascii="Times New Roman" w:hAnsi="Times New Roman" w:cs="Times New Roman"/>
          <w:sz w:val="28"/>
          <w:szCs w:val="28"/>
        </w:rPr>
        <w:t>нравственным  поведением в сказке и своим собственным поведением</w:t>
      </w:r>
      <w:r w:rsidR="009562E6">
        <w:rPr>
          <w:rFonts w:ascii="Times New Roman" w:hAnsi="Times New Roman" w:cs="Times New Roman"/>
          <w:sz w:val="28"/>
          <w:szCs w:val="28"/>
        </w:rPr>
        <w:t>. В таких играх важно преодолеть разобщенность между мальчиками и девочками, возникающую главным образом из-за различия их игровых интересов.</w:t>
      </w:r>
    </w:p>
    <w:p w:rsidR="00DB37AB" w:rsidRPr="00697705" w:rsidRDefault="00C91822" w:rsidP="00B511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37AB" w:rsidRPr="00697705" w:rsidSect="00FF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7705"/>
    <w:rsid w:val="00206D73"/>
    <w:rsid w:val="0024219F"/>
    <w:rsid w:val="003D7227"/>
    <w:rsid w:val="003F5708"/>
    <w:rsid w:val="00420378"/>
    <w:rsid w:val="00477AE1"/>
    <w:rsid w:val="005B207F"/>
    <w:rsid w:val="00697705"/>
    <w:rsid w:val="00740DC7"/>
    <w:rsid w:val="00812F08"/>
    <w:rsid w:val="00823669"/>
    <w:rsid w:val="009562E6"/>
    <w:rsid w:val="00A5032A"/>
    <w:rsid w:val="00AD1798"/>
    <w:rsid w:val="00B51109"/>
    <w:rsid w:val="00BC04CC"/>
    <w:rsid w:val="00C112AD"/>
    <w:rsid w:val="00C91822"/>
    <w:rsid w:val="00DA0367"/>
    <w:rsid w:val="00DB37AB"/>
    <w:rsid w:val="00EF7013"/>
    <w:rsid w:val="00FF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D1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D1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2015-10-22T05:10:00Z</dcterms:created>
  <dcterms:modified xsi:type="dcterms:W3CDTF">2015-10-22T05:10:00Z</dcterms:modified>
</cp:coreProperties>
</file>